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>Казахский национальный университет им. аль-Фараби</w:t>
      </w: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 xml:space="preserve">Факультет </w:t>
      </w:r>
      <w:r>
        <w:rPr>
          <w:rFonts w:ascii="Times New Roman" w:hAnsi="Times New Roman"/>
          <w:b/>
          <w:bCs/>
        </w:rPr>
        <w:t>истории, археологии и этнологии</w:t>
      </w: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 xml:space="preserve">Кафедра </w:t>
      </w:r>
      <w:r>
        <w:rPr>
          <w:rFonts w:ascii="Times New Roman" w:hAnsi="Times New Roman"/>
          <w:b/>
          <w:bCs/>
        </w:rPr>
        <w:t>археологии, этнологии и музеологии</w:t>
      </w:r>
    </w:p>
    <w:p w:rsidR="00E86A3D" w:rsidRPr="00D60BF2" w:rsidRDefault="00E86A3D" w:rsidP="00E86A3D">
      <w:pPr>
        <w:spacing w:after="0" w:line="240" w:lineRule="auto"/>
        <w:jc w:val="right"/>
        <w:rPr>
          <w:rFonts w:ascii="Times New Roman" w:hAnsi="Times New Roman"/>
          <w:b/>
        </w:rPr>
      </w:pPr>
      <w:r w:rsidRPr="00D60BF2">
        <w:rPr>
          <w:rFonts w:ascii="Times New Roman" w:hAnsi="Times New Roman"/>
          <w:b/>
        </w:rPr>
        <w:t>УТВЕРЖДАЮ</w:t>
      </w:r>
    </w:p>
    <w:p w:rsidR="00E86A3D" w:rsidRPr="00D60BF2" w:rsidRDefault="00E86A3D" w:rsidP="00E86A3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Декан факультета</w:t>
      </w:r>
    </w:p>
    <w:p w:rsidR="00E86A3D" w:rsidRPr="00D60BF2" w:rsidRDefault="00E86A3D" w:rsidP="00E86A3D">
      <w:pPr>
        <w:spacing w:after="0" w:line="240" w:lineRule="auto"/>
        <w:jc w:val="right"/>
        <w:rPr>
          <w:rFonts w:ascii="Times New Roman" w:hAnsi="Times New Roman"/>
          <w:b/>
        </w:rPr>
      </w:pPr>
      <w:r w:rsidRPr="00D60BF2">
        <w:rPr>
          <w:rFonts w:ascii="Times New Roman" w:hAnsi="Times New Roman"/>
          <w:b/>
        </w:rPr>
        <w:t>___________</w:t>
      </w:r>
      <w:r>
        <w:rPr>
          <w:rFonts w:ascii="Times New Roman" w:hAnsi="Times New Roman"/>
          <w:b/>
        </w:rPr>
        <w:t>Ногайбаева М.С</w:t>
      </w:r>
      <w:r w:rsidRPr="00D60BF2">
        <w:rPr>
          <w:rFonts w:ascii="Times New Roman" w:hAnsi="Times New Roman"/>
          <w:b/>
        </w:rPr>
        <w:t xml:space="preserve">. </w:t>
      </w:r>
    </w:p>
    <w:p w:rsidR="00E86A3D" w:rsidRDefault="0088677E" w:rsidP="00E86A3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«____»___________2018</w:t>
      </w:r>
      <w:r w:rsidR="00E86A3D" w:rsidRPr="00D60BF2">
        <w:rPr>
          <w:rFonts w:ascii="Times New Roman" w:hAnsi="Times New Roman"/>
          <w:b/>
          <w:lang w:val="kk-KZ"/>
        </w:rPr>
        <w:t xml:space="preserve"> </w:t>
      </w:r>
      <w:r w:rsidR="00E86A3D" w:rsidRPr="00D60BF2">
        <w:rPr>
          <w:rFonts w:ascii="Times New Roman" w:hAnsi="Times New Roman"/>
          <w:b/>
        </w:rPr>
        <w:t>г.</w:t>
      </w:r>
    </w:p>
    <w:p w:rsidR="00E86A3D" w:rsidRDefault="00E86A3D" w:rsidP="00E86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24E0">
        <w:rPr>
          <w:rFonts w:ascii="Times New Roman" w:hAnsi="Times New Roman"/>
          <w:b/>
          <w:bCs/>
        </w:rPr>
        <w:t>Силлабус</w:t>
      </w:r>
    </w:p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</w:t>
      </w:r>
      <w:r w:rsidRPr="00DC24E0">
        <w:rPr>
          <w:rFonts w:ascii="Times New Roman" w:hAnsi="Times New Roman"/>
          <w:b/>
          <w:bCs/>
        </w:rPr>
        <w:t>сенний семест</w:t>
      </w:r>
      <w:r w:rsidR="0088677E">
        <w:rPr>
          <w:rFonts w:ascii="Times New Roman" w:hAnsi="Times New Roman"/>
          <w:b/>
          <w:bCs/>
        </w:rPr>
        <w:t>р  2018-2019</w:t>
      </w:r>
      <w:r w:rsidRPr="00DC24E0">
        <w:rPr>
          <w:rFonts w:ascii="Times New Roman" w:hAnsi="Times New Roman"/>
          <w:b/>
          <w:bCs/>
        </w:rPr>
        <w:t xml:space="preserve"> уч. </w:t>
      </w:r>
      <w:r>
        <w:rPr>
          <w:rFonts w:ascii="Times New Roman" w:hAnsi="Times New Roman"/>
          <w:b/>
          <w:bCs/>
        </w:rPr>
        <w:t>г</w:t>
      </w:r>
      <w:r w:rsidRPr="00DC24E0">
        <w:rPr>
          <w:rFonts w:ascii="Times New Roman" w:hAnsi="Times New Roman"/>
          <w:b/>
          <w:bCs/>
        </w:rPr>
        <w:t>од</w:t>
      </w:r>
    </w:p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A7A51" w:rsidRPr="00DC24E0" w:rsidRDefault="00DA7A51" w:rsidP="00E911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C24E0">
        <w:rPr>
          <w:rFonts w:ascii="Times New Roman" w:hAnsi="Times New Roman"/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A7A51" w:rsidRPr="009C74FF" w:rsidTr="00460B05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DA7A51" w:rsidRPr="009C74FF" w:rsidTr="00460B05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7A51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0D7CB8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CB8">
              <w:rPr>
                <w:b/>
                <w:color w:val="000000"/>
                <w:sz w:val="24"/>
                <w:szCs w:val="24"/>
              </w:rPr>
              <w:t>7</w:t>
            </w:r>
            <w:r w:rsidRPr="000D7CB8">
              <w:rPr>
                <w:rFonts w:ascii="Times New Roman" w:hAnsi="Times New Roman"/>
                <w:b/>
                <w:bCs/>
              </w:rPr>
              <w:t>В42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Эпоха бронзы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74FF">
              <w:rPr>
                <w:rFonts w:ascii="Times New Roman" w:hAnsi="Times New Roman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6</w:t>
            </w:r>
          </w:p>
        </w:tc>
      </w:tr>
      <w:tr w:rsidR="00DA7A51" w:rsidRPr="009C74FF" w:rsidTr="003309DA">
        <w:trPr>
          <w:trHeight w:val="65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3309DA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C74FF">
              <w:rPr>
                <w:rFonts w:ascii="Times New Roman" w:hAnsi="Times New Roman"/>
                <w:bCs/>
              </w:rPr>
              <w:t>Лектор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88677E" w:rsidRDefault="0088677E" w:rsidP="00E91126">
            <w:pPr>
              <w:pStyle w:val="4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2"/>
                <w:szCs w:val="22"/>
                <w:lang w:val="kk-KZ"/>
              </w:rPr>
              <w:t>Бексеитов Галымжан Тукумбаевич</w:t>
            </w:r>
          </w:p>
          <w:p w:rsidR="00DA7A51" w:rsidRPr="00E86A3D" w:rsidRDefault="00DA7A51" w:rsidP="00E86A3D">
            <w:pPr>
              <w:pStyle w:val="4"/>
              <w:spacing w:before="0" w:after="0" w:line="240" w:lineRule="auto"/>
              <w:jc w:val="both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00E07635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к.и.н.,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Офис-часы</w:t>
            </w:r>
          </w:p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C74FF">
              <w:rPr>
                <w:rFonts w:ascii="Times New Roman" w:hAnsi="Times New Roman"/>
              </w:rPr>
              <w:t>по расписанию</w:t>
            </w:r>
          </w:p>
        </w:tc>
      </w:tr>
      <w:tr w:rsidR="00DA7A51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  <w:lang w:val="en-US"/>
              </w:rPr>
              <w:t>e</w:t>
            </w:r>
            <w:r w:rsidRPr="009C74FF">
              <w:rPr>
                <w:rFonts w:ascii="Times New Roman" w:hAnsi="Times New Roman"/>
                <w:bCs/>
              </w:rPr>
              <w:t>-</w:t>
            </w:r>
            <w:r w:rsidRPr="009C74FF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3309DA" w:rsidRDefault="00DA7A51" w:rsidP="0088677E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Лектор: </w:t>
            </w:r>
            <w:hyperlink r:id="rId5" w:history="1"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bek</w:t>
              </w:r>
              <w:r w:rsidR="0088677E" w:rsidRPr="004B7BA3">
                <w:rPr>
                  <w:rStyle w:val="a3"/>
                  <w:rFonts w:ascii="Times New Roman" w:hAnsi="Times New Roman"/>
                </w:rPr>
                <w:t>_</w:t>
              </w:r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ok</w:t>
              </w:r>
              <w:r w:rsidR="0088677E" w:rsidRPr="004B7BA3">
                <w:rPr>
                  <w:rStyle w:val="a3"/>
                  <w:rFonts w:ascii="Times New Roman" w:hAnsi="Times New Roman"/>
                </w:rPr>
                <w:t>@</w:t>
              </w:r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88677E" w:rsidRPr="004B7BA3">
                <w:rPr>
                  <w:rStyle w:val="a3"/>
                  <w:rFonts w:ascii="Times New Roman" w:hAnsi="Times New Roman"/>
                </w:rPr>
                <w:t>.</w:t>
              </w:r>
              <w:r w:rsidR="0088677E" w:rsidRPr="004B7BA3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DA7A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A3D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 w:rsidRPr="009C74FF">
              <w:rPr>
                <w:rFonts w:ascii="Times New Roman" w:hAnsi="Times New Roman"/>
                <w:bCs/>
              </w:rPr>
              <w:t>Телефоны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Default="00E86A3D" w:rsidP="00E91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8 701 821 00 15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A3D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2D2898" w:rsidRDefault="002D2898" w:rsidP="002D2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 w:rsidRPr="002D2898">
              <w:rPr>
                <w:rFonts w:ascii="Times New Roman" w:hAnsi="Times New Roman" w:cs="Times New Roman"/>
                <w:bCs/>
              </w:rPr>
              <w:t>Ассистент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E86A3D" w:rsidRDefault="00E86A3D" w:rsidP="00E9112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A7A51">
              <w:rPr>
                <w:rFonts w:ascii="Times New Roman" w:hAnsi="Times New Roman"/>
              </w:rPr>
              <w:t>Сагынд</w:t>
            </w:r>
            <w:r>
              <w:rPr>
                <w:rFonts w:ascii="Times New Roman" w:hAnsi="Times New Roman"/>
              </w:rPr>
              <w:t xml:space="preserve">ыкова Сымбат Темиргалиевна </w:t>
            </w:r>
            <w:r>
              <w:rPr>
                <w:rFonts w:ascii="Times New Roman" w:hAnsi="Times New Roman"/>
                <w:lang w:val="kk-KZ"/>
              </w:rPr>
              <w:t>преподаватель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>Офис-часы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A3D" w:rsidRPr="009C74FF" w:rsidTr="00460B05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  <w:lang w:val="en-US"/>
              </w:rPr>
              <w:t>e</w:t>
            </w:r>
            <w:r w:rsidRPr="009C74FF">
              <w:rPr>
                <w:rFonts w:ascii="Times New Roman" w:hAnsi="Times New Roman"/>
                <w:bCs/>
              </w:rPr>
              <w:t>-</w:t>
            </w:r>
            <w:r w:rsidRPr="009C74FF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DA7A51" w:rsidRDefault="0088677E" w:rsidP="00E911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symbat</w:t>
              </w:r>
              <w:r w:rsidR="00E86A3D" w:rsidRPr="004C4C76">
                <w:rPr>
                  <w:rStyle w:val="a3"/>
                  <w:rFonts w:ascii="Times New Roman" w:hAnsi="Times New Roman"/>
                </w:rPr>
                <w:t>_</w:t>
              </w:r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s</w:t>
              </w:r>
              <w:r w:rsidR="00E86A3D" w:rsidRPr="004C4C76">
                <w:rPr>
                  <w:rStyle w:val="a3"/>
                  <w:rFonts w:ascii="Times New Roman" w:hAnsi="Times New Roman"/>
                </w:rPr>
                <w:t>93@</w:t>
              </w:r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E86A3D" w:rsidRPr="004C4C76">
                <w:rPr>
                  <w:rStyle w:val="a3"/>
                  <w:rFonts w:ascii="Times New Roman" w:hAnsi="Times New Roman"/>
                </w:rPr>
                <w:t>.</w:t>
              </w:r>
              <w:r w:rsidR="00E86A3D" w:rsidRPr="004C4C7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3D" w:rsidRPr="009C74FF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A51" w:rsidRPr="009C74FF" w:rsidTr="00E86A3D">
        <w:trPr>
          <w:trHeight w:val="32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C74FF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DA7A51" w:rsidRDefault="00DA7A51" w:rsidP="00E9112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8 708 333 08 93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3309DA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9C74FF">
              <w:rPr>
                <w:rFonts w:ascii="Times New Roman" w:hAnsi="Times New Roman"/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51" w:rsidRPr="009C74FF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C74FF">
              <w:rPr>
                <w:rFonts w:ascii="Times New Roman" w:hAnsi="Times New Roman"/>
              </w:rPr>
              <w:t>по расписанию</w:t>
            </w:r>
          </w:p>
        </w:tc>
      </w:tr>
    </w:tbl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A7A51" w:rsidRDefault="00DA7A51" w:rsidP="00E9112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101"/>
        <w:gridCol w:w="708"/>
        <w:gridCol w:w="3969"/>
        <w:gridCol w:w="1843"/>
        <w:gridCol w:w="2233"/>
      </w:tblGrid>
      <w:tr w:rsidR="00DA7A51" w:rsidRPr="00714BAD" w:rsidTr="00460B05">
        <w:tc>
          <w:tcPr>
            <w:tcW w:w="1843" w:type="dxa"/>
            <w:gridSpan w:val="3"/>
          </w:tcPr>
          <w:p w:rsidR="00DA7A51" w:rsidRPr="00E01787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01787"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  <w:tc>
          <w:tcPr>
            <w:tcW w:w="8045" w:type="dxa"/>
            <w:gridSpan w:val="3"/>
          </w:tcPr>
          <w:p w:rsidR="00DA7A51" w:rsidRPr="00E01787" w:rsidRDefault="00E86A3D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Предмет предназначен для освоения и исследования студентами бронзового века Казахстана и Мира. </w:t>
            </w:r>
            <w:r w:rsidR="00DA7A51" w:rsidRPr="00E01787">
              <w:rPr>
                <w:rFonts w:ascii="Times New Roman" w:hAnsi="Times New Roman"/>
              </w:rPr>
              <w:t>В академической программе бакалавриата специальности «</w:t>
            </w:r>
            <w:r w:rsidR="00DA7A51">
              <w:rPr>
                <w:rFonts w:ascii="Times New Roman" w:hAnsi="Times New Roman"/>
                <w:lang w:val="kk-KZ"/>
              </w:rPr>
              <w:t>Археология и этнология</w:t>
            </w:r>
            <w:r w:rsidR="00DA7A51" w:rsidRPr="00E01787">
              <w:rPr>
                <w:rFonts w:ascii="Times New Roman" w:hAnsi="Times New Roman"/>
              </w:rPr>
              <w:t xml:space="preserve">» курс является </w:t>
            </w:r>
            <w:r w:rsidR="00DA7A51">
              <w:rPr>
                <w:rFonts w:ascii="Times New Roman" w:hAnsi="Times New Roman"/>
              </w:rPr>
              <w:t>обязательным профессиональным</w:t>
            </w:r>
            <w:r w:rsidR="00DA7A51" w:rsidRPr="00E01787">
              <w:rPr>
                <w:rFonts w:ascii="Times New Roman" w:hAnsi="Times New Roman"/>
              </w:rPr>
              <w:t xml:space="preserve">. </w:t>
            </w:r>
          </w:p>
          <w:p w:rsidR="00DA7A51" w:rsidRPr="006E28AF" w:rsidRDefault="00DA7A51" w:rsidP="006E28A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1787">
              <w:rPr>
                <w:rFonts w:ascii="Times New Roman" w:hAnsi="Times New Roman"/>
                <w:b/>
              </w:rPr>
              <w:t>Цель курса:</w:t>
            </w:r>
            <w:r w:rsidRPr="00E01787">
              <w:rPr>
                <w:rFonts w:ascii="Times New Roman" w:hAnsi="Times New Roman"/>
              </w:rPr>
              <w:t xml:space="preserve"> </w:t>
            </w:r>
            <w:r w:rsidR="00E86A3D">
              <w:rPr>
                <w:rFonts w:ascii="Times New Roman" w:hAnsi="Times New Roman"/>
                <w:lang w:val="kk-KZ"/>
              </w:rPr>
              <w:t xml:space="preserve">ознакомить студентов с мировыми и отечественными памятниками археологии эпохи бронзы. 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Пререквизиты  </w:t>
            </w:r>
          </w:p>
        </w:tc>
        <w:tc>
          <w:tcPr>
            <w:tcW w:w="8045" w:type="dxa"/>
            <w:gridSpan w:val="3"/>
          </w:tcPr>
          <w:p w:rsidR="00DA7A51" w:rsidRDefault="00DA7A51" w:rsidP="00E91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Эпоха бронзы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Pr="006E28AF" w:rsidRDefault="006E28AF" w:rsidP="00E91126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6E28AF">
              <w:rPr>
                <w:rFonts w:ascii="Times New Roman" w:eastAsia="Calibri" w:hAnsi="Times New Roman" w:cs="Times New Roman"/>
                <w:b/>
              </w:rPr>
              <w:t>Информационные  ресурсы</w:t>
            </w:r>
          </w:p>
        </w:tc>
        <w:tc>
          <w:tcPr>
            <w:tcW w:w="8045" w:type="dxa"/>
            <w:gridSpan w:val="3"/>
          </w:tcPr>
          <w:p w:rsidR="006E28AF" w:rsidRPr="006E28AF" w:rsidRDefault="006E28AF" w:rsidP="006E28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28AF">
              <w:rPr>
                <w:rFonts w:ascii="Times New Roman" w:hAnsi="Times New Roman" w:cs="Times New Roman"/>
                <w:b/>
              </w:rPr>
              <w:t>Учебная литература</w:t>
            </w:r>
            <w:r w:rsidRPr="006E28AF">
              <w:rPr>
                <w:rFonts w:ascii="Times New Roman" w:hAnsi="Times New Roman" w:cs="Times New Roman"/>
              </w:rPr>
              <w:t>:</w:t>
            </w:r>
          </w:p>
          <w:p w:rsidR="00DA7A51" w:rsidRPr="006E28AF" w:rsidRDefault="006E28AF" w:rsidP="006E28AF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DA7A51" w:rsidRPr="00DA7A51">
              <w:rPr>
                <w:rFonts w:ascii="Times New Roman" w:hAnsi="Times New Roman" w:cs="Times New Roman"/>
              </w:rPr>
              <w:t xml:space="preserve">Мартынов А.И. Археология.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М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.</w:t>
            </w:r>
            <w:r w:rsidR="00DA7A51" w:rsidRPr="00DA7A51">
              <w:rPr>
                <w:rFonts w:ascii="Times New Roman" w:hAnsi="Times New Roman" w:cs="Times New Roman"/>
              </w:rPr>
              <w:t>: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A7A51" w:rsidRPr="00DA7A51">
              <w:rPr>
                <w:rFonts w:ascii="Times New Roman" w:hAnsi="Times New Roman" w:cs="Times New Roman"/>
              </w:rPr>
              <w:t>Юрайт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,</w:t>
            </w:r>
            <w:r w:rsidR="00DA7A51" w:rsidRPr="00DA7A51">
              <w:rPr>
                <w:rFonts w:ascii="Times New Roman" w:hAnsi="Times New Roman" w:cs="Times New Roman"/>
              </w:rPr>
              <w:t xml:space="preserve"> 2013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A7A51" w:rsidRPr="00DA7A51" w:rsidRDefault="006E28AF" w:rsidP="006E28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DA7A51" w:rsidRPr="00DA7A51">
              <w:rPr>
                <w:rFonts w:ascii="Times New Roman" w:hAnsi="Times New Roman" w:cs="Times New Roman"/>
              </w:rPr>
              <w:t xml:space="preserve"> Вопросы археологии Западного Казахстана.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 xml:space="preserve">Вып.1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Самара,1996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A7A51" w:rsidRPr="00DA7A51" w:rsidRDefault="006E28AF" w:rsidP="00E911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DA7A51" w:rsidRPr="00DA7A51">
              <w:rPr>
                <w:rFonts w:ascii="Times New Roman" w:hAnsi="Times New Roman" w:cs="Times New Roman"/>
              </w:rPr>
              <w:t xml:space="preserve">Зданович Б.Г. Бронзовый век Урало-Казахстанских степей.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Свердловск,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A7A51" w:rsidRPr="00DA7A51">
              <w:rPr>
                <w:rFonts w:ascii="Times New Roman" w:hAnsi="Times New Roman" w:cs="Times New Roman"/>
              </w:rPr>
              <w:t>1988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A7A51" w:rsidRDefault="006E28AF" w:rsidP="00E911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DA7A51" w:rsidRPr="00DA7A51">
              <w:rPr>
                <w:rFonts w:ascii="Times New Roman" w:hAnsi="Times New Roman" w:cs="Times New Roman"/>
              </w:rPr>
              <w:t xml:space="preserve">Кузмина Е.Е. Древнейшие скотоводы от Урала до Тянь-Шаня. </w:t>
            </w:r>
            <w:r w:rsidR="00DA7A51" w:rsidRPr="00DA7A51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DA7A51" w:rsidRPr="00DA7A51">
              <w:rPr>
                <w:rFonts w:ascii="Times New Roman" w:hAnsi="Times New Roman" w:cs="Times New Roman"/>
              </w:rPr>
              <w:t>Фрунзе, 1986</w:t>
            </w:r>
          </w:p>
          <w:p w:rsidR="006E28AF" w:rsidRPr="006E28AF" w:rsidRDefault="006E28AF" w:rsidP="006E2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28AF">
              <w:rPr>
                <w:rFonts w:ascii="Times New Roman" w:eastAsia="Calibri" w:hAnsi="Times New Roman" w:cs="Times New Roman"/>
                <w:b/>
              </w:rPr>
              <w:t>Интернет-ресурсы</w:t>
            </w:r>
            <w:r w:rsidRPr="006E28AF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6E28AF" w:rsidRPr="006E28AF" w:rsidRDefault="006E28AF" w:rsidP="00E911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6E28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history</w:t>
            </w:r>
            <w:r w:rsidRPr="006E28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kz</w:t>
            </w:r>
            <w:r w:rsidRPr="006E28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5" w:type="dxa"/>
            <w:gridSpan w:val="3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 xml:space="preserve">Правила академического поведения: 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809" w:type="dxa"/>
            <w:gridSpan w:val="2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4BAD">
              <w:rPr>
                <w:rFonts w:ascii="Times New Roman" w:hAnsi="Times New Roman"/>
                <w:b/>
              </w:rPr>
              <w:t xml:space="preserve">Политика </w:t>
            </w:r>
            <w:r w:rsidRPr="00714BAD">
              <w:rPr>
                <w:rFonts w:ascii="Times New Roman" w:hAnsi="Times New Roman"/>
                <w:b/>
              </w:rPr>
              <w:lastRenderedPageBreak/>
              <w:t>оценивания и аттестации</w:t>
            </w:r>
          </w:p>
        </w:tc>
        <w:tc>
          <w:tcPr>
            <w:tcW w:w="8045" w:type="dxa"/>
            <w:gridSpan w:val="3"/>
          </w:tcPr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  <w:b/>
              </w:rPr>
              <w:lastRenderedPageBreak/>
              <w:t>Критериальное оценивание:</w:t>
            </w:r>
            <w:r w:rsidRPr="00714BAD">
              <w:rPr>
                <w:rFonts w:ascii="Times New Roman" w:hAnsi="Times New Roman"/>
              </w:rPr>
              <w:t xml:space="preserve"> оценивание результатов обучения в соотнесенности </w:t>
            </w:r>
            <w:r w:rsidRPr="00714BAD">
              <w:rPr>
                <w:rFonts w:ascii="Times New Roman" w:hAnsi="Times New Roman"/>
              </w:rPr>
              <w:lastRenderedPageBreak/>
              <w:t>с дескрипторами (проверка сформированности компетенций на рубежном контроле и экзаменах).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  <w:b/>
              </w:rPr>
              <w:t>Суммативное оценивание:</w:t>
            </w:r>
            <w:r w:rsidRPr="00714BAD">
              <w:rPr>
                <w:rFonts w:ascii="Times New Roman" w:hAnsi="Times New Roman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DA7A51" w:rsidRPr="00714BAD" w:rsidRDefault="00DA7A51" w:rsidP="00E91126">
            <w:pPr>
              <w:spacing w:after="0" w:line="240" w:lineRule="auto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</w:rPr>
              <w:t>Формула расчета итоговой оценки.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9854" w:type="dxa"/>
            <w:gridSpan w:val="5"/>
            <w:tcBorders>
              <w:left w:val="nil"/>
              <w:right w:val="nil"/>
            </w:tcBorders>
          </w:tcPr>
          <w:p w:rsidR="00DA7A51" w:rsidRDefault="00DA7A51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 xml:space="preserve"> </w:t>
            </w:r>
          </w:p>
          <w:p w:rsidR="00DA7A51" w:rsidRPr="008C68C5" w:rsidRDefault="00DA7A51" w:rsidP="006E28AF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714BAD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DA7A51" w:rsidRPr="008C68C5" w:rsidTr="00460B05">
        <w:trPr>
          <w:gridBefore w:val="1"/>
          <w:wBefore w:w="34" w:type="dxa"/>
        </w:trPr>
        <w:tc>
          <w:tcPr>
            <w:tcW w:w="1101" w:type="dxa"/>
          </w:tcPr>
          <w:p w:rsidR="00DA7A51" w:rsidRPr="006E28AF" w:rsidRDefault="00DA7A51" w:rsidP="00E911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28AF">
              <w:rPr>
                <w:rFonts w:ascii="Times New Roman" w:hAnsi="Times New Roman"/>
              </w:rPr>
              <w:t>Неделя / дата</w:t>
            </w:r>
          </w:p>
        </w:tc>
        <w:tc>
          <w:tcPr>
            <w:tcW w:w="4677" w:type="dxa"/>
            <w:gridSpan w:val="2"/>
          </w:tcPr>
          <w:p w:rsidR="00DA7A51" w:rsidRPr="006E28AF" w:rsidRDefault="00DA7A51" w:rsidP="00E91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8AF">
              <w:rPr>
                <w:rFonts w:ascii="Times New Roman" w:hAnsi="Times New Roman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DA7A51" w:rsidRPr="006E28AF" w:rsidRDefault="00DA7A51" w:rsidP="00E91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8AF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233" w:type="dxa"/>
          </w:tcPr>
          <w:p w:rsidR="00DA7A51" w:rsidRPr="006E28AF" w:rsidRDefault="00DA7A51" w:rsidP="00E911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8AF">
              <w:rPr>
                <w:rFonts w:ascii="Times New Roman" w:hAnsi="Times New Roman"/>
              </w:rPr>
              <w:t>Максимальный балл</w:t>
            </w:r>
          </w:p>
        </w:tc>
      </w:tr>
      <w:tr w:rsidR="002860F6" w:rsidRPr="008C68C5" w:rsidTr="002F0AC7">
        <w:trPr>
          <w:gridBefore w:val="1"/>
          <w:wBefore w:w="34" w:type="dxa"/>
          <w:trHeight w:val="956"/>
        </w:trPr>
        <w:tc>
          <w:tcPr>
            <w:tcW w:w="1101" w:type="dxa"/>
          </w:tcPr>
          <w:p w:rsidR="002860F6" w:rsidRPr="00AF6166" w:rsidRDefault="002860F6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F616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2860F6" w:rsidRDefault="00E91126" w:rsidP="00E911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860F6"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860F6" w:rsidRPr="00224C6F">
              <w:rPr>
                <w:rFonts w:ascii="Times New Roman" w:hAnsi="Times New Roman"/>
                <w:sz w:val="24"/>
                <w:szCs w:val="24"/>
              </w:rPr>
              <w:t xml:space="preserve">Роль и значение </w:t>
            </w:r>
            <w:r w:rsidR="002860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эпохи бронзы.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Введение в эпоху бронзы Евразии.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 w:rsidRPr="00AF6166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Бронзовый век Центральной Азии.</w:t>
            </w:r>
            <w:r w:rsidR="0093075A" w:rsidRPr="00AF6166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 w:rsidRPr="00AF6166">
              <w:rPr>
                <w:rFonts w:ascii="Times New Roman" w:hAnsi="Times New Roman"/>
              </w:rPr>
              <w:t xml:space="preserve"> </w:t>
            </w:r>
          </w:p>
          <w:p w:rsidR="002860F6" w:rsidRDefault="002860F6" w:rsidP="00E911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</w:t>
            </w:r>
            <w:r w:rsidR="00E91126" w:rsidRPr="00ED6334">
              <w:rPr>
                <w:rFonts w:ascii="Times New Roman" w:hAnsi="Times New Roman"/>
                <w:b/>
                <w:lang w:eastAsia="ru-RU"/>
              </w:rPr>
              <w:t>еминар</w:t>
            </w:r>
            <w:r w:rsidRPr="006E28AF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Металлургия бронзового века</w:t>
            </w:r>
            <w:r w:rsidR="0093075A">
              <w:rPr>
                <w:rFonts w:ascii="Times New Roman" w:hAnsi="Times New Roman"/>
                <w:lang w:val="kk-KZ" w:eastAsia="ru-RU"/>
              </w:rPr>
              <w:t>.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Археологические культуры 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Центральной Азии</w:t>
            </w:r>
            <w:r w:rsidR="0093075A" w:rsidRPr="00AF6166">
              <w:rPr>
                <w:rFonts w:ascii="Times New Roman" w:hAnsi="Times New Roman"/>
                <w:bCs/>
                <w:iCs/>
                <w:lang w:eastAsia="ru-RU"/>
              </w:rPr>
              <w:t xml:space="preserve"> </w:t>
            </w:r>
            <w:r w:rsidR="0093075A">
              <w:rPr>
                <w:rFonts w:ascii="Times New Roman" w:hAnsi="Times New Roman"/>
              </w:rPr>
              <w:t xml:space="preserve"> </w:t>
            </w:r>
            <w:r w:rsidR="0093075A" w:rsidRPr="00AF6166">
              <w:rPr>
                <w:rFonts w:ascii="Times New Roman" w:hAnsi="Times New Roman"/>
              </w:rPr>
              <w:t xml:space="preserve"> </w:t>
            </w:r>
          </w:p>
          <w:p w:rsidR="009F11A3" w:rsidRPr="009F11A3" w:rsidRDefault="009F11A3" w:rsidP="009F11A3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F11A3">
              <w:rPr>
                <w:rFonts w:ascii="Times New Roman" w:hAnsi="Times New Roman"/>
                <w:b/>
                <w:lang w:val="kk-KZ"/>
              </w:rPr>
              <w:t>СРС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Эпоха бронзы Евразии</w:t>
            </w:r>
          </w:p>
        </w:tc>
        <w:tc>
          <w:tcPr>
            <w:tcW w:w="1843" w:type="dxa"/>
          </w:tcPr>
          <w:p w:rsidR="002F0AC7" w:rsidRDefault="002F0AC7" w:rsidP="00E911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F0AC7" w:rsidRDefault="002F0AC7" w:rsidP="00E911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860F6" w:rsidRPr="00AF6166" w:rsidRDefault="002860F6" w:rsidP="00E911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F6166">
              <w:rPr>
                <w:rFonts w:ascii="Times New Roman" w:hAnsi="Times New Roman"/>
                <w:lang w:eastAsia="ru-RU"/>
              </w:rPr>
              <w:t>2</w:t>
            </w:r>
          </w:p>
          <w:p w:rsidR="002860F6" w:rsidRPr="00AF6166" w:rsidRDefault="002860F6" w:rsidP="00E911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3" w:type="dxa"/>
          </w:tcPr>
          <w:p w:rsidR="00E91126" w:rsidRDefault="00E91126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  <w:p w:rsidR="002860F6" w:rsidRPr="00ED6334" w:rsidRDefault="00ED6334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E91126" w:rsidRPr="008C68C5" w:rsidTr="00A6271C">
        <w:trPr>
          <w:gridBefore w:val="1"/>
          <w:wBefore w:w="34" w:type="dxa"/>
          <w:trHeight w:val="837"/>
        </w:trPr>
        <w:tc>
          <w:tcPr>
            <w:tcW w:w="1101" w:type="dxa"/>
          </w:tcPr>
          <w:p w:rsidR="00E91126" w:rsidRPr="00AF6166" w:rsidRDefault="00E91126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  <w:gridSpan w:val="2"/>
          </w:tcPr>
          <w:p w:rsidR="00E91126" w:rsidRPr="00AF6166" w:rsidRDefault="00E91126" w:rsidP="00E9112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Тазабагъяб и суярганская культуры. Бронзовый век Кавказа</w:t>
            </w:r>
            <w:r w:rsidR="0093075A" w:rsidRPr="00AF6166">
              <w:rPr>
                <w:rFonts w:ascii="Times New Roman" w:hAnsi="Times New Roman"/>
              </w:rPr>
              <w:t xml:space="preserve">   </w:t>
            </w:r>
            <w:r w:rsidR="0093075A"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="0093075A">
              <w:rPr>
                <w:rFonts w:ascii="Times New Roman" w:hAnsi="Times New Roman"/>
              </w:rPr>
              <w:t xml:space="preserve"> </w:t>
            </w:r>
          </w:p>
          <w:p w:rsidR="00E91126" w:rsidRDefault="00E91126" w:rsidP="0093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Тазабагъяб и суярганская культуры. Археологические культуры бронзового века Кавказа.</w:t>
            </w:r>
          </w:p>
          <w:p w:rsidR="0093075A" w:rsidRPr="00AF6166" w:rsidRDefault="009F11A3" w:rsidP="0093075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СРС </w:t>
            </w:r>
            <w:r w:rsidR="0093075A" w:rsidRPr="00AF6166">
              <w:rPr>
                <w:rFonts w:ascii="Times New Roman" w:hAnsi="Times New Roman"/>
                <w:lang w:eastAsia="ru-RU"/>
              </w:rPr>
              <w:t xml:space="preserve">  </w:t>
            </w:r>
            <w:r w:rsidR="0093075A">
              <w:rPr>
                <w:rFonts w:ascii="Times New Roman" w:hAnsi="Times New Roman"/>
                <w:sz w:val="24"/>
                <w:szCs w:val="24"/>
                <w:lang w:val="kk-KZ"/>
              </w:rPr>
              <w:t>Крит-микенская культура</w:t>
            </w:r>
          </w:p>
        </w:tc>
        <w:tc>
          <w:tcPr>
            <w:tcW w:w="1843" w:type="dxa"/>
          </w:tcPr>
          <w:p w:rsidR="00E91126" w:rsidRDefault="00E91126" w:rsidP="00E91126">
            <w:pPr>
              <w:spacing w:line="240" w:lineRule="auto"/>
              <w:jc w:val="center"/>
            </w:pPr>
            <w:r w:rsidRPr="00EF04D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E91126" w:rsidRPr="00E91126" w:rsidRDefault="00ED6334" w:rsidP="00ED6334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ED6334" w:rsidRPr="008C68C5" w:rsidTr="005E3093">
        <w:trPr>
          <w:gridBefore w:val="1"/>
          <w:wBefore w:w="34" w:type="dxa"/>
          <w:trHeight w:val="1380"/>
        </w:trPr>
        <w:tc>
          <w:tcPr>
            <w:tcW w:w="1101" w:type="dxa"/>
          </w:tcPr>
          <w:p w:rsidR="00ED6334" w:rsidRPr="00AF6166" w:rsidRDefault="00ED6334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D6334" w:rsidRPr="00AF6166" w:rsidRDefault="00ED6334" w:rsidP="00E91126">
            <w:pPr>
              <w:spacing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ED6334" w:rsidRDefault="00ED6334" w:rsidP="00E9112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Археологические памятники бронзового века Кавказа. Культуры бронзового века на европейской территории России</w:t>
            </w:r>
          </w:p>
          <w:p w:rsidR="00ED6334" w:rsidRDefault="00ED6334" w:rsidP="00E9112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СевероКавказская археологическая культура.</w:t>
            </w:r>
            <w:r>
              <w:rPr>
                <w:rFonts w:ascii="Times New Roman" w:hAnsi="Times New Roman"/>
                <w:lang w:eastAsia="ru-RU"/>
              </w:rPr>
              <w:t xml:space="preserve"> Археологические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культуры бронзового века на европейской территории России</w:t>
            </w:r>
          </w:p>
          <w:p w:rsidR="00ED6334" w:rsidRPr="002860F6" w:rsidRDefault="009F11A3" w:rsidP="00E911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СРС </w:t>
            </w:r>
            <w:r w:rsidR="00ED6334" w:rsidRPr="00AF6166">
              <w:rPr>
                <w:rFonts w:ascii="Times New Roman" w:hAnsi="Times New Roman"/>
              </w:rPr>
              <w:t xml:space="preserve">  </w:t>
            </w:r>
            <w:r w:rsidR="00ED6334">
              <w:rPr>
                <w:rFonts w:ascii="Times New Roman" w:hAnsi="Times New Roman"/>
                <w:sz w:val="24"/>
                <w:szCs w:val="24"/>
                <w:lang w:val="kk-KZ"/>
              </w:rPr>
              <w:t>Майкопская культура</w:t>
            </w:r>
          </w:p>
        </w:tc>
        <w:tc>
          <w:tcPr>
            <w:tcW w:w="1843" w:type="dxa"/>
          </w:tcPr>
          <w:p w:rsidR="00ED6334" w:rsidRDefault="00ED6334" w:rsidP="00E91126">
            <w:pPr>
              <w:spacing w:line="240" w:lineRule="auto"/>
              <w:jc w:val="center"/>
            </w:pPr>
            <w:r w:rsidRPr="00EF04D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ED6334" w:rsidRDefault="00ED6334" w:rsidP="00ED6334">
            <w:pPr>
              <w:jc w:val="center"/>
            </w:pPr>
            <w:r w:rsidRPr="00D96786"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ED6334" w:rsidRPr="008C68C5" w:rsidTr="00E91126">
        <w:trPr>
          <w:gridBefore w:val="1"/>
          <w:wBefore w:w="34" w:type="dxa"/>
          <w:trHeight w:val="1010"/>
        </w:trPr>
        <w:tc>
          <w:tcPr>
            <w:tcW w:w="1101" w:type="dxa"/>
          </w:tcPr>
          <w:p w:rsidR="00ED6334" w:rsidRPr="00E91126" w:rsidRDefault="00ED6334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ED6334" w:rsidRPr="002860F6" w:rsidRDefault="00ED6334" w:rsidP="00E9112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Бронзовый век Урала. Бронзовый век Сибири</w:t>
            </w:r>
          </w:p>
          <w:p w:rsidR="00ED6334" w:rsidRDefault="00ED6334" w:rsidP="0093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Сеймино-турбинская культура. Горное дело в эпоху бронзы.</w:t>
            </w:r>
          </w:p>
          <w:p w:rsidR="009F11A3" w:rsidRPr="00ED6334" w:rsidRDefault="009F11A3" w:rsidP="00930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11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Археологические памятники Сибири</w:t>
            </w:r>
          </w:p>
        </w:tc>
        <w:tc>
          <w:tcPr>
            <w:tcW w:w="1843" w:type="dxa"/>
          </w:tcPr>
          <w:p w:rsidR="00ED6334" w:rsidRDefault="00ED6334" w:rsidP="00E91126">
            <w:pPr>
              <w:spacing w:line="240" w:lineRule="auto"/>
              <w:jc w:val="center"/>
            </w:pPr>
            <w:r w:rsidRPr="00EF04D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ED6334" w:rsidRDefault="00ED6334" w:rsidP="00ED6334">
            <w:pPr>
              <w:jc w:val="center"/>
            </w:pPr>
            <w:r w:rsidRPr="00D96786"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ED6334" w:rsidRPr="008C68C5" w:rsidTr="00E91126">
        <w:trPr>
          <w:gridBefore w:val="1"/>
          <w:wBefore w:w="34" w:type="dxa"/>
          <w:trHeight w:val="694"/>
        </w:trPr>
        <w:tc>
          <w:tcPr>
            <w:tcW w:w="1101" w:type="dxa"/>
          </w:tcPr>
          <w:p w:rsidR="00ED6334" w:rsidRPr="00E91126" w:rsidRDefault="00ED6334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2"/>
          </w:tcPr>
          <w:p w:rsidR="00ED6334" w:rsidRPr="00ED6334" w:rsidRDefault="00ED6334" w:rsidP="00E9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 xml:space="preserve">Лекция </w:t>
            </w:r>
            <w:r w:rsidRPr="00ED63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Связь Андроновского историко-культурного общества с племенами Южной Сибири.</w:t>
            </w:r>
            <w:r w:rsidRPr="002860F6">
              <w:rPr>
                <w:rFonts w:ascii="Times New Roman" w:hAnsi="Times New Roman"/>
                <w:lang w:val="kk-KZ" w:eastAsia="ru-RU"/>
              </w:rPr>
              <w:t xml:space="preserve"> Введение в бронзовый век Казахстана</w:t>
            </w:r>
          </w:p>
          <w:p w:rsidR="00ED6334" w:rsidRDefault="00ED6334" w:rsidP="009307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6E28AF">
              <w:rPr>
                <w:rFonts w:ascii="Times New Roman" w:hAnsi="Times New Roman"/>
                <w:lang w:eastAsia="ru-RU"/>
              </w:rPr>
              <w:t xml:space="preserve"> </w:t>
            </w:r>
            <w:r w:rsidRPr="00AF61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Андроновская историко-культурная общность.</w:t>
            </w:r>
            <w:r w:rsidRPr="00A8554A">
              <w:rPr>
                <w:rFonts w:ascii="Times New Roman" w:hAnsi="Times New Roman"/>
                <w:lang w:eastAsia="ru-RU"/>
              </w:rPr>
              <w:t xml:space="preserve"> Бронзовый век Казахстана</w:t>
            </w:r>
          </w:p>
          <w:p w:rsidR="009F11A3" w:rsidRPr="009F11A3" w:rsidRDefault="009F11A3" w:rsidP="009307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F11A3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Периодизация бронзового века Казахстана</w:t>
            </w:r>
          </w:p>
        </w:tc>
        <w:tc>
          <w:tcPr>
            <w:tcW w:w="1843" w:type="dxa"/>
          </w:tcPr>
          <w:p w:rsidR="00ED6334" w:rsidRDefault="00ED6334" w:rsidP="00E91126">
            <w:pPr>
              <w:spacing w:line="240" w:lineRule="auto"/>
              <w:jc w:val="center"/>
            </w:pPr>
            <w:r w:rsidRPr="00EF04D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ED6334" w:rsidRDefault="00ED6334" w:rsidP="00ED6334">
            <w:pPr>
              <w:jc w:val="center"/>
            </w:pPr>
            <w:r w:rsidRPr="00D96786"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ED6334" w:rsidRPr="008C68C5" w:rsidTr="00E91126">
        <w:trPr>
          <w:gridBefore w:val="1"/>
          <w:wBefore w:w="34" w:type="dxa"/>
          <w:trHeight w:val="996"/>
        </w:trPr>
        <w:tc>
          <w:tcPr>
            <w:tcW w:w="1101" w:type="dxa"/>
          </w:tcPr>
          <w:p w:rsidR="00ED6334" w:rsidRPr="00E91126" w:rsidRDefault="00ED6334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ED6334" w:rsidRPr="00ED6334" w:rsidRDefault="00ED6334" w:rsidP="00E91126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 xml:space="preserve">Лекция </w:t>
            </w:r>
            <w:r w:rsidRPr="00ED6334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История изучения бронзового века Казахстана. Андроновская историко-культурная общность</w:t>
            </w:r>
          </w:p>
          <w:p w:rsidR="00ED6334" w:rsidRPr="00ED6334" w:rsidRDefault="00ED6334" w:rsidP="00E91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 xml:space="preserve">Семинар   </w:t>
            </w:r>
            <w:r w:rsidRPr="00A8554A">
              <w:rPr>
                <w:rFonts w:ascii="Times New Roman" w:hAnsi="Times New Roman"/>
                <w:lang w:eastAsia="ru-RU"/>
              </w:rPr>
              <w:t>Работы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казахстанских археологов касаемые  изучения бронзового века Казахстана</w:t>
            </w:r>
            <w:r>
              <w:rPr>
                <w:rFonts w:ascii="Times New Roman" w:hAnsi="Times New Roman"/>
                <w:lang w:val="kk-KZ" w:eastAsia="ru-RU"/>
              </w:rPr>
              <w:t>.</w:t>
            </w:r>
            <w:r w:rsidRPr="00AF616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Хозяйство в бронзовом веке</w:t>
            </w:r>
          </w:p>
          <w:p w:rsidR="00ED6334" w:rsidRPr="00AF6166" w:rsidRDefault="009F11A3" w:rsidP="00E9112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СРС</w:t>
            </w:r>
            <w:r w:rsidR="00ED6334" w:rsidRPr="006E28AF">
              <w:rPr>
                <w:rFonts w:ascii="Times New Roman" w:hAnsi="Times New Roman"/>
                <w:lang w:val="kk-KZ"/>
              </w:rPr>
              <w:t xml:space="preserve"> </w:t>
            </w:r>
            <w:r w:rsidR="00ED6334" w:rsidRPr="002860F6">
              <w:rPr>
                <w:rFonts w:ascii="Times New Roman" w:hAnsi="Times New Roman"/>
                <w:lang w:val="kk-KZ"/>
              </w:rPr>
              <w:t>Бронзовый век Алтая</w:t>
            </w:r>
          </w:p>
        </w:tc>
        <w:tc>
          <w:tcPr>
            <w:tcW w:w="1843" w:type="dxa"/>
          </w:tcPr>
          <w:p w:rsidR="00ED6334" w:rsidRDefault="00ED6334" w:rsidP="00E91126">
            <w:pPr>
              <w:spacing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ED6334" w:rsidRDefault="00ED6334" w:rsidP="00E91126">
            <w:pPr>
              <w:spacing w:line="240" w:lineRule="auto"/>
              <w:jc w:val="center"/>
            </w:pPr>
            <w:r w:rsidRPr="00EF04D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ED6334" w:rsidRDefault="00ED6334" w:rsidP="00ED6334">
            <w:pPr>
              <w:jc w:val="center"/>
            </w:pPr>
            <w:r w:rsidRPr="00D96786"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ED6334" w:rsidRPr="008C68C5" w:rsidTr="00ED6334">
        <w:trPr>
          <w:gridBefore w:val="1"/>
          <w:wBefore w:w="34" w:type="dxa"/>
          <w:trHeight w:val="415"/>
        </w:trPr>
        <w:tc>
          <w:tcPr>
            <w:tcW w:w="1101" w:type="dxa"/>
          </w:tcPr>
          <w:p w:rsidR="00ED6334" w:rsidRPr="00E91126" w:rsidRDefault="00ED6334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ED6334" w:rsidRDefault="00ED6334" w:rsidP="00E9112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Общественный строй и верования племен бронзового века Казахстана. Периодизация и хронология бронзового века Казахстана</w:t>
            </w:r>
          </w:p>
          <w:p w:rsidR="00ED6334" w:rsidRPr="00ED6334" w:rsidRDefault="00ED6334" w:rsidP="00E9112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lastRenderedPageBreak/>
              <w:t>Семинар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Искусство и идеология населения Казахстана в эпоху бронзы</w:t>
            </w:r>
            <w:r>
              <w:rPr>
                <w:rFonts w:ascii="Times New Roman" w:hAnsi="Times New Roman"/>
                <w:lang w:val="kk-KZ" w:eastAsia="ru-RU"/>
              </w:rPr>
              <w:t>. Периодизация и хронология бронзового века Казахстана</w:t>
            </w:r>
          </w:p>
          <w:p w:rsidR="00ED6334" w:rsidRPr="00ED6334" w:rsidRDefault="009F11A3" w:rsidP="00ED6334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</w:rPr>
              <w:t xml:space="preserve">СРС </w:t>
            </w:r>
            <w:r w:rsidR="00ED6334" w:rsidRPr="006E28AF">
              <w:rPr>
                <w:rFonts w:ascii="Times New Roman" w:hAnsi="Times New Roman"/>
              </w:rPr>
              <w:t xml:space="preserve"> </w:t>
            </w:r>
            <w:r w:rsidR="00ED6334" w:rsidRPr="0047322C">
              <w:rPr>
                <w:rFonts w:ascii="Times New Roman" w:hAnsi="Times New Roman"/>
                <w:lang w:val="kk-KZ"/>
              </w:rPr>
              <w:t>Срубная историко-культурная общность</w:t>
            </w:r>
          </w:p>
        </w:tc>
        <w:tc>
          <w:tcPr>
            <w:tcW w:w="1843" w:type="dxa"/>
          </w:tcPr>
          <w:p w:rsidR="00ED6334" w:rsidRDefault="00ED6334" w:rsidP="00E91126">
            <w:pPr>
              <w:spacing w:line="240" w:lineRule="auto"/>
              <w:jc w:val="center"/>
            </w:pPr>
            <w:r w:rsidRPr="00EF04D2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</w:tcPr>
          <w:p w:rsidR="00ED6334" w:rsidRDefault="00ED6334" w:rsidP="00ED6334">
            <w:pPr>
              <w:jc w:val="center"/>
            </w:pPr>
            <w:r w:rsidRPr="00D96786"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ED6334" w:rsidRPr="008C68C5" w:rsidTr="00E91126">
        <w:trPr>
          <w:gridBefore w:val="1"/>
          <w:wBefore w:w="34" w:type="dxa"/>
          <w:trHeight w:val="1189"/>
        </w:trPr>
        <w:tc>
          <w:tcPr>
            <w:tcW w:w="1101" w:type="dxa"/>
          </w:tcPr>
          <w:p w:rsidR="00ED6334" w:rsidRPr="00E91126" w:rsidRDefault="00ED6334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lastRenderedPageBreak/>
              <w:t>8</w:t>
            </w:r>
          </w:p>
        </w:tc>
        <w:tc>
          <w:tcPr>
            <w:tcW w:w="4677" w:type="dxa"/>
            <w:gridSpan w:val="2"/>
          </w:tcPr>
          <w:p w:rsidR="00ED6334" w:rsidRPr="0047322C" w:rsidRDefault="00ED6334" w:rsidP="00E91126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ru-RU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Лекция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Pr="00A8554A">
              <w:rPr>
                <w:rFonts w:ascii="Times New Roman" w:hAnsi="Times New Roman"/>
                <w:lang w:val="kk-KZ" w:eastAsia="ru-RU"/>
              </w:rPr>
              <w:t>Памятники Аркаим и Синташты</w:t>
            </w:r>
          </w:p>
          <w:p w:rsidR="00ED6334" w:rsidRDefault="00ED6334" w:rsidP="00ED633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334">
              <w:rPr>
                <w:rFonts w:ascii="Times New Roman" w:hAnsi="Times New Roman"/>
                <w:b/>
                <w:lang w:eastAsia="ru-RU"/>
              </w:rPr>
              <w:t>Семинар</w:t>
            </w:r>
            <w:r w:rsidRPr="006E28AF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Городище Аркаим</w:t>
            </w:r>
            <w:r>
              <w:rPr>
                <w:rFonts w:ascii="Times New Roman" w:hAnsi="Times New Roman"/>
                <w:lang w:val="kk-KZ" w:eastAsia="ru-RU"/>
              </w:rPr>
              <w:t>. Синташтинская культура.</w:t>
            </w:r>
            <w:r w:rsidRPr="00ED6334">
              <w:rPr>
                <w:rFonts w:ascii="Times New Roman" w:hAnsi="Times New Roman"/>
                <w:b/>
              </w:rPr>
              <w:t xml:space="preserve"> </w:t>
            </w:r>
          </w:p>
          <w:p w:rsidR="00ED6334" w:rsidRPr="00A8554A" w:rsidRDefault="009F11A3" w:rsidP="00ED633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СРС </w:t>
            </w:r>
            <w:r w:rsidR="00ED6334" w:rsidRPr="006E28AF">
              <w:rPr>
                <w:rFonts w:ascii="Times New Roman" w:hAnsi="Times New Roman"/>
              </w:rPr>
              <w:t xml:space="preserve"> </w:t>
            </w:r>
            <w:r w:rsidR="00ED6334">
              <w:rPr>
                <w:rFonts w:ascii="Times New Roman" w:hAnsi="Times New Roman"/>
                <w:lang w:val="kk-KZ"/>
              </w:rPr>
              <w:t>Афанасьевская культура</w:t>
            </w:r>
            <w:r w:rsidR="00ED6334">
              <w:rPr>
                <w:rFonts w:ascii="Times New Roman" w:hAnsi="Times New Roman"/>
              </w:rPr>
              <w:t xml:space="preserve"> </w:t>
            </w:r>
            <w:r w:rsidR="00ED6334" w:rsidRPr="00AF616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3" w:type="dxa"/>
          </w:tcPr>
          <w:p w:rsidR="00ED6334" w:rsidRDefault="00ED6334" w:rsidP="00E91126">
            <w:pPr>
              <w:spacing w:line="240" w:lineRule="auto"/>
              <w:jc w:val="center"/>
            </w:pPr>
            <w:r w:rsidRPr="00EF04D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33" w:type="dxa"/>
          </w:tcPr>
          <w:p w:rsidR="00ED6334" w:rsidRDefault="00ED6334" w:rsidP="00ED6334">
            <w:pPr>
              <w:jc w:val="center"/>
            </w:pPr>
            <w:r w:rsidRPr="00D96786">
              <w:rPr>
                <w:rFonts w:ascii="Times New Roman" w:hAnsi="Times New Roman"/>
                <w:lang w:val="kk-KZ"/>
              </w:rPr>
              <w:t>25</w:t>
            </w:r>
          </w:p>
        </w:tc>
      </w:tr>
      <w:tr w:rsidR="00205255" w:rsidRPr="008C68C5" w:rsidTr="00E91126">
        <w:trPr>
          <w:gridBefore w:val="1"/>
          <w:wBefore w:w="34" w:type="dxa"/>
          <w:trHeight w:val="379"/>
        </w:trPr>
        <w:tc>
          <w:tcPr>
            <w:tcW w:w="1101" w:type="dxa"/>
          </w:tcPr>
          <w:p w:rsidR="00205255" w:rsidRDefault="00205255" w:rsidP="00E91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Всего</w:t>
            </w:r>
          </w:p>
        </w:tc>
        <w:tc>
          <w:tcPr>
            <w:tcW w:w="4677" w:type="dxa"/>
            <w:gridSpan w:val="2"/>
          </w:tcPr>
          <w:p w:rsidR="00205255" w:rsidRPr="006E28AF" w:rsidRDefault="00205255" w:rsidP="00E911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205255" w:rsidRPr="00AF6166" w:rsidRDefault="00205255" w:rsidP="00E9112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33" w:type="dxa"/>
          </w:tcPr>
          <w:p w:rsidR="00205255" w:rsidRPr="00205255" w:rsidRDefault="00ED6334" w:rsidP="00E91126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205255">
              <w:rPr>
                <w:rFonts w:ascii="Times New Roman" w:hAnsi="Times New Roman"/>
                <w:lang w:val="kk-KZ"/>
              </w:rPr>
              <w:t>00</w:t>
            </w:r>
          </w:p>
        </w:tc>
      </w:tr>
    </w:tbl>
    <w:p w:rsidR="00DA7A51" w:rsidRDefault="00DA7A51" w:rsidP="00E911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6F0" w:rsidRDefault="00FF66F0" w:rsidP="00E91126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F66F0" w:rsidRDefault="00FF66F0" w:rsidP="00E91126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6E28AF" w:rsidRPr="0088677E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E28AF">
        <w:rPr>
          <w:rFonts w:ascii="Times New Roman" w:hAnsi="Times New Roman"/>
          <w:sz w:val="24"/>
          <w:szCs w:val="24"/>
          <w:lang w:val="kk-KZ"/>
        </w:rPr>
        <w:t>Преподаватель</w:t>
      </w:r>
      <w:r w:rsidRPr="006E28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88677E">
        <w:rPr>
          <w:rFonts w:ascii="Times New Roman" w:hAnsi="Times New Roman"/>
          <w:sz w:val="24"/>
          <w:szCs w:val="24"/>
          <w:lang w:val="kk-KZ"/>
        </w:rPr>
        <w:t>Ғ.Т. Бексеитов</w:t>
      </w:r>
      <w:bookmarkStart w:id="0" w:name="_GoBack"/>
      <w:bookmarkEnd w:id="0"/>
    </w:p>
    <w:p w:rsidR="006E28AF" w:rsidRPr="006E28AF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E28AF" w:rsidRPr="006E28AF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E28AF">
        <w:rPr>
          <w:rFonts w:ascii="Times New Roman" w:hAnsi="Times New Roman"/>
          <w:sz w:val="24"/>
          <w:szCs w:val="24"/>
        </w:rPr>
        <w:t xml:space="preserve">Заведующий кафедрой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E28AF">
        <w:rPr>
          <w:rFonts w:ascii="Times New Roman" w:hAnsi="Times New Roman"/>
          <w:sz w:val="24"/>
          <w:szCs w:val="24"/>
        </w:rPr>
        <w:t>Г.К. Омаров</w:t>
      </w:r>
    </w:p>
    <w:p w:rsidR="006E28AF" w:rsidRPr="006E28AF" w:rsidRDefault="006E28AF" w:rsidP="006E28AF">
      <w:pPr>
        <w:spacing w:after="0" w:line="240" w:lineRule="auto"/>
        <w:jc w:val="both"/>
        <w:rPr>
          <w:rFonts w:ascii="Times New Roman" w:hAnsi="Times New Roman"/>
        </w:rPr>
      </w:pPr>
    </w:p>
    <w:p w:rsidR="006E28AF" w:rsidRPr="006E28AF" w:rsidRDefault="00DA7A51" w:rsidP="006E28AF">
      <w:pPr>
        <w:spacing w:after="0" w:line="240" w:lineRule="auto"/>
        <w:rPr>
          <w:rFonts w:ascii="Times New Roman" w:hAnsi="Times New Roman" w:cs="Times New Roman"/>
        </w:rPr>
      </w:pPr>
      <w:r w:rsidRPr="006E28A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E28AF" w:rsidRPr="006E28AF">
        <w:rPr>
          <w:rFonts w:ascii="Times New Roman" w:hAnsi="Times New Roman" w:cs="Times New Roman"/>
        </w:rPr>
        <w:t xml:space="preserve">методического </w:t>
      </w:r>
    </w:p>
    <w:p w:rsidR="00DA7A51" w:rsidRDefault="006E28AF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E28AF">
        <w:rPr>
          <w:rFonts w:ascii="Times New Roman" w:hAnsi="Times New Roman" w:cs="Times New Roman"/>
        </w:rPr>
        <w:t>бюро факультета</w:t>
      </w:r>
      <w:r w:rsidR="00DA7A51" w:rsidRPr="006E2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DA7A51" w:rsidRPr="006E28AF">
        <w:rPr>
          <w:rFonts w:ascii="Times New Roman" w:hAnsi="Times New Roman"/>
          <w:sz w:val="24"/>
          <w:szCs w:val="24"/>
        </w:rPr>
        <w:t>Н.А. Тасилова</w:t>
      </w:r>
    </w:p>
    <w:p w:rsidR="00091467" w:rsidRDefault="00091467" w:rsidP="00091467">
      <w:pPr>
        <w:rPr>
          <w:lang w:val="kk-KZ"/>
        </w:rPr>
      </w:pPr>
    </w:p>
    <w:p w:rsidR="00091467" w:rsidRPr="00091467" w:rsidRDefault="00091467" w:rsidP="006E28A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A7A51" w:rsidRPr="006E28AF" w:rsidRDefault="00DA7A51" w:rsidP="00E91126">
      <w:pPr>
        <w:spacing w:after="0" w:line="240" w:lineRule="auto"/>
        <w:jc w:val="both"/>
        <w:rPr>
          <w:rFonts w:ascii="Times New Roman" w:hAnsi="Times New Roman"/>
        </w:rPr>
      </w:pPr>
    </w:p>
    <w:p w:rsidR="00DA7A51" w:rsidRPr="007B4386" w:rsidRDefault="00DA7A51" w:rsidP="00E911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A51" w:rsidRDefault="00DA7A51" w:rsidP="00E91126">
      <w:pPr>
        <w:spacing w:line="240" w:lineRule="auto"/>
      </w:pPr>
    </w:p>
    <w:p w:rsidR="00622F31" w:rsidRDefault="00622F31" w:rsidP="00E91126">
      <w:pPr>
        <w:spacing w:line="240" w:lineRule="auto"/>
      </w:pPr>
    </w:p>
    <w:sectPr w:rsidR="00622F31" w:rsidSect="003D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EA"/>
    <w:rsid w:val="00091467"/>
    <w:rsid w:val="00205255"/>
    <w:rsid w:val="002860F6"/>
    <w:rsid w:val="002B0A7B"/>
    <w:rsid w:val="002D2898"/>
    <w:rsid w:val="002F0AC7"/>
    <w:rsid w:val="003309DA"/>
    <w:rsid w:val="0047322C"/>
    <w:rsid w:val="00622F31"/>
    <w:rsid w:val="0062527F"/>
    <w:rsid w:val="006E28AF"/>
    <w:rsid w:val="0088125F"/>
    <w:rsid w:val="0088677E"/>
    <w:rsid w:val="0093075A"/>
    <w:rsid w:val="009940A3"/>
    <w:rsid w:val="009F11A3"/>
    <w:rsid w:val="00A6271C"/>
    <w:rsid w:val="00A8554A"/>
    <w:rsid w:val="00DA7A51"/>
    <w:rsid w:val="00E86A3D"/>
    <w:rsid w:val="00E91126"/>
    <w:rsid w:val="00ED6334"/>
    <w:rsid w:val="00F261EA"/>
    <w:rsid w:val="00F731E8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082EC-84E4-4177-8890-BBFBED6C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A7A5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A7A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horttext">
    <w:name w:val="short_text"/>
    <w:basedOn w:val="a0"/>
    <w:rsid w:val="00DA7A51"/>
    <w:rPr>
      <w:rFonts w:cs="Times New Roman"/>
    </w:rPr>
  </w:style>
  <w:style w:type="paragraph" w:customStyle="1" w:styleId="1">
    <w:name w:val="Абзац списка1"/>
    <w:basedOn w:val="a"/>
    <w:rsid w:val="00DA7A51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DA7A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mbat_s93@mail.ru" TargetMode="Externa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Оспанов Ерболат</cp:lastModifiedBy>
  <cp:revision>4</cp:revision>
  <dcterms:created xsi:type="dcterms:W3CDTF">2017-10-24T07:02:00Z</dcterms:created>
  <dcterms:modified xsi:type="dcterms:W3CDTF">2018-01-11T06:10:00Z</dcterms:modified>
</cp:coreProperties>
</file>